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A85D0" w14:textId="77777777" w:rsidR="00A016DF" w:rsidRPr="00AD384E" w:rsidRDefault="001E6796" w:rsidP="009743B9">
      <w:pPr>
        <w:spacing w:after="0" w:line="240" w:lineRule="auto"/>
        <w:ind w:firstLine="510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14:paraId="56DC3043" w14:textId="77777777" w:rsidR="001E6796" w:rsidRPr="00AD384E" w:rsidRDefault="001E6796" w:rsidP="009743B9">
      <w:pPr>
        <w:spacing w:after="0" w:line="240" w:lineRule="auto"/>
        <w:ind w:firstLine="5103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t>(miejscowość i data)</w:t>
      </w:r>
    </w:p>
    <w:p w14:paraId="583460EA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br/>
        <w:t>......................................................</w:t>
      </w: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br/>
        <w:t>pieczęć jednostki delegującej</w:t>
      </w: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br/>
      </w:r>
    </w:p>
    <w:p w14:paraId="6C76E465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24EC68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E130C" w14:textId="77777777" w:rsidR="001E6796" w:rsidRPr="00AD384E" w:rsidRDefault="001E6796" w:rsidP="001E67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t>Zarząd Główny</w:t>
      </w: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br/>
        <w:t>Stowarzyszenia Geodetów Polskich</w:t>
      </w: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br/>
        <w:t>ul. Czackiego 3/5</w:t>
      </w: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br/>
        <w:t>00-043 Warszawa</w:t>
      </w:r>
    </w:p>
    <w:p w14:paraId="047D6EDB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128393" w14:textId="77777777" w:rsidR="00A016DF" w:rsidRPr="00AD384E" w:rsidRDefault="00A016DF" w:rsidP="009743B9">
      <w:pPr>
        <w:spacing w:after="36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4E8B32" w14:textId="77777777" w:rsidR="001E6796" w:rsidRPr="00AD384E" w:rsidRDefault="001E6796" w:rsidP="00A016DF">
      <w:pPr>
        <w:spacing w:after="3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D38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 JEDNOSTKI</w:t>
      </w:r>
    </w:p>
    <w:p w14:paraId="103EF37B" w14:textId="3CE53F7A" w:rsidR="001E6796" w:rsidRPr="00AD384E" w:rsidRDefault="001E6796" w:rsidP="009743B9">
      <w:pPr>
        <w:spacing w:after="240" w:line="240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W celu zastosowania zwolnienia z podatku od towarów i usług na podstawie art. 43 ust 1 pkt. 29 lit. c ustawy z dnia 11 marca 2004 r</w:t>
      </w:r>
      <w:r w:rsidR="007E422A" w:rsidRPr="00AD384E">
        <w:rPr>
          <w:rFonts w:ascii="Times New Roman" w:eastAsia="Times New Roman" w:hAnsi="Times New Roman"/>
          <w:lang w:eastAsia="pl-PL"/>
        </w:rPr>
        <w:t>oku</w:t>
      </w:r>
      <w:r w:rsidRPr="00AD384E">
        <w:rPr>
          <w:rFonts w:ascii="Times New Roman" w:eastAsia="Times New Roman" w:hAnsi="Times New Roman"/>
          <w:lang w:eastAsia="pl-PL"/>
        </w:rPr>
        <w:t xml:space="preserve"> o podatku od towarów i usług – świadomy odpowiedzialności karnej za składanie fałszywych zeznań na podstawie art. 415 KC </w:t>
      </w:r>
      <w:r w:rsidR="007E422A" w:rsidRPr="00AD384E">
        <w:rPr>
          <w:rFonts w:ascii="Times New Roman" w:eastAsia="Times New Roman" w:hAnsi="Times New Roman"/>
          <w:lang w:eastAsia="pl-PL"/>
        </w:rPr>
        <w:t>–</w:t>
      </w:r>
      <w:r w:rsidRPr="00AD384E">
        <w:rPr>
          <w:rFonts w:ascii="Times New Roman" w:eastAsia="Times New Roman" w:hAnsi="Times New Roman"/>
          <w:lang w:eastAsia="pl-PL"/>
        </w:rPr>
        <w:t xml:space="preserve"> oświadczam</w:t>
      </w:r>
      <w:r w:rsidR="007E422A" w:rsidRPr="00AD384E">
        <w:rPr>
          <w:rFonts w:ascii="Times New Roman" w:eastAsia="Times New Roman" w:hAnsi="Times New Roman"/>
          <w:lang w:eastAsia="pl-PL"/>
        </w:rPr>
        <w:t>,</w:t>
      </w:r>
      <w:r w:rsidRPr="00AD384E">
        <w:rPr>
          <w:rFonts w:ascii="Times New Roman" w:eastAsia="Times New Roman" w:hAnsi="Times New Roman"/>
          <w:lang w:eastAsia="pl-PL"/>
        </w:rPr>
        <w:t xml:space="preserve"> że:</w:t>
      </w:r>
    </w:p>
    <w:p w14:paraId="5A0F61F7" w14:textId="77777777" w:rsidR="00A016DF" w:rsidRPr="00AD384E" w:rsidRDefault="00A016DF" w:rsidP="009743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Uczestnicy</w:t>
      </w:r>
    </w:p>
    <w:p w14:paraId="1B2E27FC" w14:textId="77777777" w:rsidR="00A016DF" w:rsidRPr="00AD384E" w:rsidRDefault="009743B9" w:rsidP="009743B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54C0AD90" w14:textId="77777777" w:rsidR="009743B9" w:rsidRPr="00AD384E" w:rsidRDefault="009743B9" w:rsidP="009743B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7ECF3DEF" w14:textId="77777777" w:rsidR="009743B9" w:rsidRPr="00AD384E" w:rsidRDefault="009743B9" w:rsidP="009743B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6F87E4BF" w14:textId="34007FF0" w:rsidR="009743B9" w:rsidRDefault="009743B9" w:rsidP="009743B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……………………………………………………………...</w:t>
      </w:r>
    </w:p>
    <w:p w14:paraId="4B6756B2" w14:textId="77777777" w:rsidR="009835F9" w:rsidRDefault="009835F9" w:rsidP="009835F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……………………………………………………………...</w:t>
      </w:r>
    </w:p>
    <w:p w14:paraId="5675B90A" w14:textId="77777777" w:rsidR="009835F9" w:rsidRDefault="009835F9" w:rsidP="009835F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……………………………………………………………...</w:t>
      </w:r>
    </w:p>
    <w:p w14:paraId="7D488E52" w14:textId="77777777" w:rsidR="009835F9" w:rsidRDefault="009835F9" w:rsidP="009835F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……………………………………………………………...</w:t>
      </w:r>
    </w:p>
    <w:p w14:paraId="1238F335" w14:textId="2DD6E3A4" w:rsidR="009835F9" w:rsidRDefault="009835F9" w:rsidP="009743B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14:paraId="27E7C493" w14:textId="77777777" w:rsidR="009835F9" w:rsidRPr="00AD384E" w:rsidRDefault="009835F9" w:rsidP="009743B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14:paraId="4B5F5505" w14:textId="5147C20E" w:rsidR="001E6796" w:rsidRPr="00AD384E" w:rsidRDefault="002A7322" w:rsidP="00E23864">
      <w:pPr>
        <w:jc w:val="both"/>
        <w:rPr>
          <w:rFonts w:ascii="Times New Roman" w:hAnsi="Times New Roman"/>
        </w:rPr>
      </w:pPr>
      <w:r w:rsidRPr="00AD384E">
        <w:rPr>
          <w:rFonts w:ascii="Times New Roman" w:eastAsia="Times New Roman" w:hAnsi="Times New Roman"/>
          <w:lang w:eastAsia="pl-PL"/>
        </w:rPr>
        <w:t>we</w:t>
      </w:r>
      <w:r w:rsidR="009743B9" w:rsidRPr="00AD384E">
        <w:rPr>
          <w:rFonts w:ascii="Times New Roman" w:eastAsia="Times New Roman" w:hAnsi="Times New Roman"/>
          <w:lang w:eastAsia="pl-PL"/>
        </w:rPr>
        <w:t>z</w:t>
      </w:r>
      <w:r w:rsidRPr="00AD384E">
        <w:rPr>
          <w:rFonts w:ascii="Times New Roman" w:eastAsia="Times New Roman" w:hAnsi="Times New Roman"/>
          <w:lang w:eastAsia="pl-PL"/>
        </w:rPr>
        <w:t>m</w:t>
      </w:r>
      <w:r w:rsidR="009743B9" w:rsidRPr="00AD384E">
        <w:rPr>
          <w:rFonts w:ascii="Times New Roman" w:eastAsia="Times New Roman" w:hAnsi="Times New Roman"/>
          <w:lang w:eastAsia="pl-PL"/>
        </w:rPr>
        <w:t>ą</w:t>
      </w:r>
      <w:r w:rsidRPr="00AD384E">
        <w:rPr>
          <w:rFonts w:ascii="Times New Roman" w:eastAsia="Times New Roman" w:hAnsi="Times New Roman"/>
          <w:lang w:eastAsia="pl-PL"/>
        </w:rPr>
        <w:t xml:space="preserve"> udział w </w:t>
      </w:r>
      <w:r w:rsidR="00AD384E">
        <w:rPr>
          <w:rFonts w:ascii="Times New Roman" w:eastAsia="Times New Roman" w:hAnsi="Times New Roman"/>
          <w:lang w:eastAsia="pl-PL"/>
        </w:rPr>
        <w:t xml:space="preserve">szkoleniu </w:t>
      </w:r>
      <w:r w:rsidR="00E23864" w:rsidRPr="00AD384E">
        <w:rPr>
          <w:rFonts w:ascii="Times New Roman" w:eastAsia="SimSun" w:hAnsi="Times New Roman"/>
        </w:rPr>
        <w:t xml:space="preserve"> </w:t>
      </w:r>
      <w:r w:rsidR="00AD384E">
        <w:rPr>
          <w:rFonts w:ascii="Times New Roman" w:eastAsia="SimSun" w:hAnsi="Times New Roman"/>
        </w:rPr>
        <w:t>„</w:t>
      </w:r>
      <w:r w:rsidR="00AD384E" w:rsidRPr="00AD384E">
        <w:rPr>
          <w:rFonts w:ascii="Times New Roman" w:eastAsia="SimSun" w:hAnsi="Times New Roman"/>
        </w:rPr>
        <w:t>QGIS – od danych do opracowania kartograficznego”</w:t>
      </w:r>
      <w:r w:rsidR="00AD384E">
        <w:rPr>
          <w:rFonts w:ascii="Times New Roman" w:eastAsia="SimSun" w:hAnsi="Times New Roman"/>
        </w:rPr>
        <w:t xml:space="preserve"> </w:t>
      </w:r>
      <w:r w:rsidR="001E6796" w:rsidRPr="00AD384E">
        <w:rPr>
          <w:rFonts w:ascii="Times New Roman" w:eastAsia="Times New Roman" w:hAnsi="Times New Roman"/>
          <w:lang w:eastAsia="pl-PL"/>
        </w:rPr>
        <w:t>związan</w:t>
      </w:r>
      <w:r w:rsidRPr="00AD384E">
        <w:rPr>
          <w:rFonts w:ascii="Times New Roman" w:eastAsia="Times New Roman" w:hAnsi="Times New Roman"/>
          <w:lang w:eastAsia="pl-PL"/>
        </w:rPr>
        <w:t>y</w:t>
      </w:r>
      <w:r w:rsidR="00AD384E">
        <w:rPr>
          <w:rFonts w:ascii="Times New Roman" w:eastAsia="Times New Roman" w:hAnsi="Times New Roman"/>
          <w:lang w:eastAsia="pl-PL"/>
        </w:rPr>
        <w:t>m</w:t>
      </w:r>
      <w:r w:rsidR="001E6796" w:rsidRPr="00AD384E">
        <w:rPr>
          <w:rFonts w:ascii="Times New Roman" w:eastAsia="Times New Roman" w:hAnsi="Times New Roman"/>
          <w:lang w:eastAsia="pl-PL"/>
        </w:rPr>
        <w:t xml:space="preserve"> z </w:t>
      </w:r>
      <w:r w:rsidR="002E43D1" w:rsidRPr="00AD384E">
        <w:rPr>
          <w:rFonts w:ascii="Times New Roman" w:eastAsia="Times New Roman" w:hAnsi="Times New Roman"/>
          <w:lang w:eastAsia="pl-PL"/>
        </w:rPr>
        <w:t>naszą</w:t>
      </w:r>
      <w:r w:rsidR="001E6796" w:rsidRPr="00AD384E">
        <w:rPr>
          <w:rFonts w:ascii="Times New Roman" w:eastAsia="Times New Roman" w:hAnsi="Times New Roman"/>
          <w:lang w:eastAsia="pl-PL"/>
        </w:rPr>
        <w:t xml:space="preserve"> działalnością zawodową w dziedzinie geodezji i kartografii,</w:t>
      </w:r>
      <w:r w:rsidR="009743B9" w:rsidRPr="00AD384E">
        <w:rPr>
          <w:rFonts w:ascii="Times New Roman" w:eastAsia="Times New Roman" w:hAnsi="Times New Roman"/>
          <w:lang w:eastAsia="pl-PL"/>
        </w:rPr>
        <w:t xml:space="preserve"> </w:t>
      </w:r>
      <w:r w:rsidR="001E6796" w:rsidRPr="00AD384E">
        <w:rPr>
          <w:rFonts w:ascii="Times New Roman" w:eastAsia="Times New Roman" w:hAnsi="Times New Roman"/>
          <w:lang w:eastAsia="pl-PL"/>
        </w:rPr>
        <w:t>a uzyskana wiedza przełoży się na poziom świadczonych usług.</w:t>
      </w:r>
    </w:p>
    <w:p w14:paraId="234D6E5F" w14:textId="3C6CF411" w:rsidR="001E6796" w:rsidRPr="00AD384E" w:rsidRDefault="001E6796" w:rsidP="009743B9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Opłata za udział jest finansowana w całości ze środków publicznych w rozumieniu art.5 ust.1 z dnia 27 sierpnia 2009</w:t>
      </w:r>
      <w:r w:rsidR="00AD384E">
        <w:rPr>
          <w:rFonts w:ascii="Times New Roman" w:eastAsia="Times New Roman" w:hAnsi="Times New Roman"/>
          <w:lang w:eastAsia="pl-PL"/>
        </w:rPr>
        <w:t xml:space="preserve"> </w:t>
      </w:r>
      <w:r w:rsidRPr="00AD384E">
        <w:rPr>
          <w:rFonts w:ascii="Times New Roman" w:eastAsia="Times New Roman" w:hAnsi="Times New Roman"/>
          <w:lang w:eastAsia="pl-PL"/>
        </w:rPr>
        <w:t>r</w:t>
      </w:r>
      <w:r w:rsidR="00FC2451">
        <w:rPr>
          <w:rFonts w:ascii="Times New Roman" w:eastAsia="Times New Roman" w:hAnsi="Times New Roman"/>
          <w:lang w:eastAsia="pl-PL"/>
        </w:rPr>
        <w:t>oku ustawy</w:t>
      </w:r>
      <w:r w:rsidRPr="00AD384E">
        <w:rPr>
          <w:rFonts w:ascii="Times New Roman" w:eastAsia="Times New Roman" w:hAnsi="Times New Roman"/>
          <w:lang w:eastAsia="pl-PL"/>
        </w:rPr>
        <w:t xml:space="preserve"> </w:t>
      </w:r>
      <w:r w:rsidR="009743B9" w:rsidRPr="00AD384E">
        <w:rPr>
          <w:rFonts w:ascii="Times New Roman" w:eastAsia="Times New Roman" w:hAnsi="Times New Roman"/>
          <w:lang w:eastAsia="pl-PL"/>
        </w:rPr>
        <w:t>o</w:t>
      </w:r>
      <w:r w:rsidRPr="00AD384E">
        <w:rPr>
          <w:rFonts w:ascii="Times New Roman" w:eastAsia="Times New Roman" w:hAnsi="Times New Roman"/>
          <w:lang w:eastAsia="pl-PL"/>
        </w:rPr>
        <w:t xml:space="preserve"> finansach publicznych</w:t>
      </w:r>
      <w:r w:rsidR="00FC2451">
        <w:rPr>
          <w:rFonts w:ascii="Times New Roman" w:eastAsia="Times New Roman" w:hAnsi="Times New Roman"/>
          <w:lang w:eastAsia="pl-PL"/>
        </w:rPr>
        <w:t>.</w:t>
      </w:r>
    </w:p>
    <w:p w14:paraId="6C8FE5E9" w14:textId="77777777" w:rsidR="001E6796" w:rsidRPr="00AD384E" w:rsidRDefault="009743B9" w:rsidP="009743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J</w:t>
      </w:r>
      <w:r w:rsidR="001E6796" w:rsidRPr="00AD384E">
        <w:rPr>
          <w:rFonts w:ascii="Times New Roman" w:eastAsia="Times New Roman" w:hAnsi="Times New Roman"/>
          <w:lang w:eastAsia="pl-PL"/>
        </w:rPr>
        <w:t>ednostka zaliczana jest do sektora finansów publicznych na podstawie art. 9 ustawy o</w:t>
      </w:r>
      <w:r w:rsidRPr="00AD384E">
        <w:rPr>
          <w:rFonts w:ascii="Times New Roman" w:eastAsia="Times New Roman" w:hAnsi="Times New Roman"/>
          <w:lang w:eastAsia="pl-PL"/>
        </w:rPr>
        <w:t> </w:t>
      </w:r>
      <w:r w:rsidR="001E6796" w:rsidRPr="00AD384E">
        <w:rPr>
          <w:rFonts w:ascii="Times New Roman" w:eastAsia="Times New Roman" w:hAnsi="Times New Roman"/>
          <w:lang w:eastAsia="pl-PL"/>
        </w:rPr>
        <w:t>finansach publicznych j/w.</w:t>
      </w:r>
    </w:p>
    <w:p w14:paraId="67740CB6" w14:textId="77777777" w:rsidR="001E6796" w:rsidRPr="00AD384E" w:rsidRDefault="001E6796" w:rsidP="009743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187FB3" w14:textId="77777777" w:rsidR="001E6796" w:rsidRPr="00AD384E" w:rsidRDefault="001E6796" w:rsidP="009743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E7F136" w14:textId="77777777" w:rsidR="009F4EC8" w:rsidRPr="00AD384E" w:rsidRDefault="009F4EC8" w:rsidP="009743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51D6FC6" w14:textId="77777777" w:rsidR="009F4EC8" w:rsidRPr="00AD384E" w:rsidRDefault="009F4EC8" w:rsidP="009743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55B986" w14:textId="77777777" w:rsidR="009743B9" w:rsidRPr="00AD384E" w:rsidRDefault="001E6796" w:rsidP="009743B9">
      <w:pPr>
        <w:spacing w:after="0" w:line="240" w:lineRule="auto"/>
        <w:ind w:firstLine="6521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AD384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</w:p>
    <w:p w14:paraId="54BB252B" w14:textId="77777777" w:rsidR="001E6796" w:rsidRPr="00AD384E" w:rsidRDefault="001E6796" w:rsidP="009743B9">
      <w:pPr>
        <w:spacing w:after="0" w:line="240" w:lineRule="auto"/>
        <w:ind w:firstLine="6521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AD384E">
        <w:rPr>
          <w:rFonts w:ascii="Times New Roman" w:eastAsia="Times New Roman" w:hAnsi="Times New Roman"/>
          <w:sz w:val="20"/>
          <w:szCs w:val="20"/>
          <w:lang w:eastAsia="pl-PL"/>
        </w:rPr>
        <w:t>(pieczątka i podpis)</w:t>
      </w:r>
    </w:p>
    <w:sectPr w:rsidR="001E6796" w:rsidRPr="00AD384E" w:rsidSect="00E409E7"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21BF"/>
    <w:multiLevelType w:val="hybridMultilevel"/>
    <w:tmpl w:val="CA1C4C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97E3A7A"/>
    <w:multiLevelType w:val="hybridMultilevel"/>
    <w:tmpl w:val="E3E2E002"/>
    <w:lvl w:ilvl="0" w:tplc="B002EC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96"/>
    <w:rsid w:val="000D0C0B"/>
    <w:rsid w:val="001E6796"/>
    <w:rsid w:val="002A3635"/>
    <w:rsid w:val="002A7322"/>
    <w:rsid w:val="002E43D1"/>
    <w:rsid w:val="002E5AE0"/>
    <w:rsid w:val="003B0FE5"/>
    <w:rsid w:val="00421642"/>
    <w:rsid w:val="00750504"/>
    <w:rsid w:val="007E422A"/>
    <w:rsid w:val="00961C40"/>
    <w:rsid w:val="009743B9"/>
    <w:rsid w:val="009835F9"/>
    <w:rsid w:val="0099172C"/>
    <w:rsid w:val="009F4EC8"/>
    <w:rsid w:val="00A016DF"/>
    <w:rsid w:val="00AD384E"/>
    <w:rsid w:val="00B836EF"/>
    <w:rsid w:val="00C64481"/>
    <w:rsid w:val="00CD24B8"/>
    <w:rsid w:val="00CF79E2"/>
    <w:rsid w:val="00D150A3"/>
    <w:rsid w:val="00E23864"/>
    <w:rsid w:val="00E409E7"/>
    <w:rsid w:val="00F8386E"/>
    <w:rsid w:val="00F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B9A8"/>
  <w15:docId w15:val="{1D6FC4C4-9BD2-4101-9847-E205DD52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63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SZOSTAK</dc:creator>
  <cp:lastModifiedBy>Joanna Bojko (JBojko)</cp:lastModifiedBy>
  <cp:revision>5</cp:revision>
  <dcterms:created xsi:type="dcterms:W3CDTF">2026-04-21T11:56:00Z</dcterms:created>
  <dcterms:modified xsi:type="dcterms:W3CDTF">2026-04-23T07:27:00Z</dcterms:modified>
</cp:coreProperties>
</file>